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84F" w:rsidRDefault="007E3505">
      <w:pPr>
        <w:rPr>
          <w:rFonts w:ascii="Algerian" w:hAnsi="Algerian"/>
          <w:b/>
          <w:bCs/>
          <w:i/>
          <w:iCs/>
          <w:sz w:val="40"/>
          <w:szCs w:val="40"/>
        </w:rPr>
      </w:pPr>
      <w:r>
        <w:rPr>
          <w:rFonts w:ascii="Algerian" w:hAnsi="Algerian"/>
          <w:b/>
          <w:bCs/>
          <w:i/>
          <w:iCs/>
          <w:sz w:val="40"/>
          <w:szCs w:val="40"/>
        </w:rPr>
        <w:t xml:space="preserve">                     </w:t>
      </w:r>
      <w:r w:rsidR="00EF284F" w:rsidRPr="007E3505">
        <w:rPr>
          <w:rFonts w:ascii="Algerian" w:hAnsi="Algerian"/>
          <w:b/>
          <w:bCs/>
          <w:i/>
          <w:iCs/>
          <w:sz w:val="40"/>
          <w:szCs w:val="40"/>
        </w:rPr>
        <w:t xml:space="preserve">Complaints policy </w:t>
      </w:r>
    </w:p>
    <w:p w:rsidR="007E3505" w:rsidRDefault="007E3505">
      <w:pPr>
        <w:rPr>
          <w:rFonts w:ascii="Algerian" w:hAnsi="Algerian"/>
          <w:b/>
          <w:bCs/>
          <w:i/>
          <w:iCs/>
          <w:sz w:val="40"/>
          <w:szCs w:val="40"/>
        </w:rPr>
      </w:pPr>
    </w:p>
    <w:p w:rsidR="007E3505" w:rsidRDefault="00DF04EC">
      <w:pPr>
        <w:rPr>
          <w:rFonts w:ascii="Algerian" w:hAnsi="Algerian"/>
          <w:i/>
          <w:iCs/>
          <w:sz w:val="24"/>
          <w:szCs w:val="24"/>
        </w:rPr>
      </w:pPr>
      <w:r>
        <w:rPr>
          <w:rFonts w:ascii="Algerian" w:hAnsi="Algerian"/>
          <w:i/>
          <w:iCs/>
          <w:sz w:val="24"/>
          <w:szCs w:val="24"/>
        </w:rPr>
        <w:t xml:space="preserve">Pink Ivy nursery take complaints </w:t>
      </w:r>
      <w:r w:rsidR="005C468C">
        <w:rPr>
          <w:rFonts w:ascii="Algerian" w:hAnsi="Algerian"/>
          <w:i/>
          <w:iCs/>
          <w:sz w:val="24"/>
          <w:szCs w:val="24"/>
        </w:rPr>
        <w:t>very seriously</w:t>
      </w:r>
      <w:r w:rsidR="00F64ABD">
        <w:rPr>
          <w:rFonts w:ascii="Algerian" w:hAnsi="Algerian"/>
          <w:i/>
          <w:iCs/>
          <w:sz w:val="24"/>
          <w:szCs w:val="24"/>
        </w:rPr>
        <w:t xml:space="preserve"> which is why we have different stages to our complaints policy.</w:t>
      </w:r>
      <w:r w:rsidR="00FD20EE">
        <w:rPr>
          <w:rFonts w:ascii="Algerian" w:hAnsi="Algerian"/>
          <w:i/>
          <w:iCs/>
          <w:sz w:val="24"/>
          <w:szCs w:val="24"/>
        </w:rPr>
        <w:t xml:space="preserve"> Below is the stages of our complaints </w:t>
      </w:r>
      <w:r w:rsidR="00525CFD">
        <w:rPr>
          <w:rFonts w:ascii="Algerian" w:hAnsi="Algerian"/>
          <w:i/>
          <w:iCs/>
          <w:sz w:val="24"/>
          <w:szCs w:val="24"/>
        </w:rPr>
        <w:t xml:space="preserve">policy </w:t>
      </w:r>
    </w:p>
    <w:p w:rsidR="00FD20EE" w:rsidRDefault="00FD20EE">
      <w:pPr>
        <w:rPr>
          <w:rFonts w:ascii="Algerian" w:hAnsi="Algerian"/>
          <w:i/>
          <w:iCs/>
          <w:sz w:val="24"/>
          <w:szCs w:val="24"/>
        </w:rPr>
      </w:pPr>
    </w:p>
    <w:p w:rsidR="00FD20EE" w:rsidRDefault="00FD20EE">
      <w:pPr>
        <w:rPr>
          <w:rFonts w:ascii="Algerian" w:hAnsi="Algerian"/>
          <w:i/>
          <w:iCs/>
          <w:sz w:val="24"/>
          <w:szCs w:val="24"/>
        </w:rPr>
      </w:pPr>
    </w:p>
    <w:p w:rsidR="00FD20EE" w:rsidRDefault="00FD20EE" w:rsidP="00FD20EE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4"/>
          <w:szCs w:val="24"/>
        </w:rPr>
      </w:pPr>
      <w:r w:rsidRPr="001D39E7">
        <w:rPr>
          <w:rFonts w:ascii="Algerian" w:hAnsi="Algerian"/>
          <w:b/>
          <w:bCs/>
          <w:i/>
          <w:iCs/>
          <w:sz w:val="24"/>
          <w:szCs w:val="24"/>
        </w:rPr>
        <w:t xml:space="preserve">Stage one- </w:t>
      </w:r>
      <w:r>
        <w:rPr>
          <w:rFonts w:ascii="Algerian" w:hAnsi="Algerian"/>
          <w:i/>
          <w:iCs/>
          <w:sz w:val="24"/>
          <w:szCs w:val="24"/>
        </w:rPr>
        <w:t xml:space="preserve">Reporting </w:t>
      </w:r>
      <w:r w:rsidR="00E13B42">
        <w:rPr>
          <w:rFonts w:ascii="Algerian" w:hAnsi="Algerian"/>
          <w:i/>
          <w:iCs/>
          <w:sz w:val="24"/>
          <w:szCs w:val="24"/>
        </w:rPr>
        <w:t xml:space="preserve">your complaint </w:t>
      </w:r>
      <w:r w:rsidR="000E0326">
        <w:rPr>
          <w:rFonts w:ascii="Algerian" w:hAnsi="Algerian"/>
          <w:i/>
          <w:iCs/>
          <w:sz w:val="24"/>
          <w:szCs w:val="24"/>
        </w:rPr>
        <w:t xml:space="preserve">you can do this by filling out our complaints form on our website </w:t>
      </w:r>
      <w:r w:rsidR="000B09BC">
        <w:rPr>
          <w:rFonts w:ascii="Algerian" w:hAnsi="Algerian"/>
          <w:i/>
          <w:iCs/>
          <w:sz w:val="24"/>
          <w:szCs w:val="24"/>
        </w:rPr>
        <w:t>and emailing it back to complaints@pinkivynursery.com</w:t>
      </w:r>
    </w:p>
    <w:p w:rsidR="0045774F" w:rsidRDefault="0045774F" w:rsidP="001D39E7">
      <w:pPr>
        <w:rPr>
          <w:rFonts w:ascii="Algerian" w:hAnsi="Algerian"/>
          <w:i/>
          <w:iCs/>
          <w:sz w:val="24"/>
          <w:szCs w:val="24"/>
        </w:rPr>
      </w:pPr>
    </w:p>
    <w:p w:rsidR="001D39E7" w:rsidRPr="003463F4" w:rsidRDefault="001D39E7" w:rsidP="001D39E7">
      <w:pPr>
        <w:pStyle w:val="ListParagraph"/>
        <w:numPr>
          <w:ilvl w:val="0"/>
          <w:numId w:val="1"/>
        </w:numPr>
        <w:rPr>
          <w:rFonts w:ascii="Algerian" w:hAnsi="Algerian"/>
          <w:b/>
          <w:bCs/>
          <w:i/>
          <w:iCs/>
          <w:sz w:val="24"/>
          <w:szCs w:val="24"/>
        </w:rPr>
      </w:pPr>
      <w:r w:rsidRPr="001D39E7">
        <w:rPr>
          <w:rFonts w:ascii="Algerian" w:hAnsi="Algerian"/>
          <w:b/>
          <w:bCs/>
          <w:i/>
          <w:iCs/>
          <w:sz w:val="24"/>
          <w:szCs w:val="24"/>
        </w:rPr>
        <w:t>Stage two</w:t>
      </w:r>
      <w:r>
        <w:rPr>
          <w:rFonts w:ascii="Algerian" w:hAnsi="Algerian"/>
          <w:b/>
          <w:bCs/>
          <w:i/>
          <w:iCs/>
          <w:sz w:val="24"/>
          <w:szCs w:val="24"/>
        </w:rPr>
        <w:t xml:space="preserve">- </w:t>
      </w:r>
      <w:r w:rsidR="005E75F4">
        <w:rPr>
          <w:rFonts w:ascii="Algerian" w:hAnsi="Algerian"/>
          <w:i/>
          <w:iCs/>
          <w:sz w:val="24"/>
          <w:szCs w:val="24"/>
        </w:rPr>
        <w:t xml:space="preserve">Complaint is look at by one of the company Directors and an appointment is made with the person who made the complaint </w:t>
      </w:r>
      <w:r w:rsidR="003463F4">
        <w:rPr>
          <w:rFonts w:ascii="Algerian" w:hAnsi="Algerian"/>
          <w:i/>
          <w:iCs/>
          <w:sz w:val="24"/>
          <w:szCs w:val="24"/>
        </w:rPr>
        <w:t>to further understand the complaint and see if we can find a solution.</w:t>
      </w:r>
    </w:p>
    <w:p w:rsidR="003463F4" w:rsidRPr="003463F4" w:rsidRDefault="003463F4" w:rsidP="003463F4">
      <w:pPr>
        <w:pStyle w:val="ListParagraph"/>
        <w:rPr>
          <w:rFonts w:ascii="Algerian" w:hAnsi="Algerian"/>
          <w:b/>
          <w:bCs/>
          <w:i/>
          <w:iCs/>
          <w:sz w:val="24"/>
          <w:szCs w:val="24"/>
        </w:rPr>
      </w:pPr>
    </w:p>
    <w:p w:rsidR="003463F4" w:rsidRPr="00A64EF9" w:rsidRDefault="00A64EF9" w:rsidP="001D39E7">
      <w:pPr>
        <w:pStyle w:val="ListParagraph"/>
        <w:numPr>
          <w:ilvl w:val="0"/>
          <w:numId w:val="1"/>
        </w:numPr>
        <w:rPr>
          <w:rFonts w:ascii="Algerian" w:hAnsi="Algerian"/>
          <w:b/>
          <w:bCs/>
          <w:i/>
          <w:iCs/>
          <w:sz w:val="24"/>
          <w:szCs w:val="24"/>
        </w:rPr>
      </w:pPr>
      <w:r>
        <w:rPr>
          <w:rFonts w:ascii="Algerian" w:hAnsi="Algerian"/>
          <w:b/>
          <w:bCs/>
          <w:i/>
          <w:iCs/>
          <w:sz w:val="24"/>
          <w:szCs w:val="24"/>
        </w:rPr>
        <w:t xml:space="preserve">Stage three- </w:t>
      </w:r>
      <w:r>
        <w:rPr>
          <w:rFonts w:ascii="Algerian" w:hAnsi="Algerian"/>
          <w:i/>
          <w:iCs/>
          <w:sz w:val="24"/>
          <w:szCs w:val="24"/>
        </w:rPr>
        <w:t xml:space="preserve">If the complaint could not be resolved at stage two we will then start and investigation. </w:t>
      </w:r>
      <w:r w:rsidR="007275F9">
        <w:rPr>
          <w:rFonts w:ascii="Algerian" w:hAnsi="Algerian"/>
          <w:i/>
          <w:iCs/>
          <w:sz w:val="24"/>
          <w:szCs w:val="24"/>
        </w:rPr>
        <w:t>During this stage depending on the nature of the complaint the member of staff who is named could be suspended with pay until</w:t>
      </w:r>
      <w:r w:rsidR="0025638A">
        <w:rPr>
          <w:rFonts w:ascii="Algerian" w:hAnsi="Algerian"/>
          <w:i/>
          <w:iCs/>
          <w:sz w:val="24"/>
          <w:szCs w:val="24"/>
        </w:rPr>
        <w:t xml:space="preserve"> the Inves</w:t>
      </w:r>
      <w:r w:rsidR="00E5380B">
        <w:rPr>
          <w:rFonts w:ascii="Algerian" w:hAnsi="Algerian"/>
          <w:i/>
          <w:iCs/>
          <w:sz w:val="24"/>
          <w:szCs w:val="24"/>
        </w:rPr>
        <w:t xml:space="preserve">tigation is over </w:t>
      </w:r>
    </w:p>
    <w:p w:rsidR="00A64EF9" w:rsidRPr="00A64EF9" w:rsidRDefault="00A64EF9" w:rsidP="00A64EF9">
      <w:pPr>
        <w:pStyle w:val="ListParagraph"/>
        <w:rPr>
          <w:rFonts w:ascii="Algerian" w:hAnsi="Algerian"/>
          <w:b/>
          <w:bCs/>
          <w:i/>
          <w:iCs/>
          <w:sz w:val="24"/>
          <w:szCs w:val="24"/>
        </w:rPr>
      </w:pPr>
    </w:p>
    <w:p w:rsidR="00A64EF9" w:rsidRPr="001D39E7" w:rsidRDefault="00E5380B" w:rsidP="001D39E7">
      <w:pPr>
        <w:pStyle w:val="ListParagraph"/>
        <w:numPr>
          <w:ilvl w:val="0"/>
          <w:numId w:val="1"/>
        </w:numPr>
        <w:rPr>
          <w:rFonts w:ascii="Algerian" w:hAnsi="Algerian"/>
          <w:b/>
          <w:bCs/>
          <w:i/>
          <w:iCs/>
          <w:sz w:val="24"/>
          <w:szCs w:val="24"/>
        </w:rPr>
      </w:pPr>
      <w:r>
        <w:rPr>
          <w:rFonts w:ascii="Algerian" w:hAnsi="Algerian"/>
          <w:b/>
          <w:bCs/>
          <w:i/>
          <w:iCs/>
          <w:sz w:val="24"/>
          <w:szCs w:val="24"/>
        </w:rPr>
        <w:t xml:space="preserve">Stage four- </w:t>
      </w:r>
      <w:r>
        <w:rPr>
          <w:rFonts w:ascii="Algerian" w:hAnsi="Algerian"/>
          <w:i/>
          <w:iCs/>
          <w:sz w:val="24"/>
          <w:szCs w:val="24"/>
        </w:rPr>
        <w:t>After the investigation we will look at the nature of the complaint</w:t>
      </w:r>
      <w:r w:rsidR="00065B00">
        <w:rPr>
          <w:rFonts w:ascii="Algerian" w:hAnsi="Algerian"/>
          <w:i/>
          <w:iCs/>
          <w:sz w:val="24"/>
          <w:szCs w:val="24"/>
        </w:rPr>
        <w:t xml:space="preserve"> and how many times it has occurred if </w:t>
      </w:r>
      <w:r w:rsidR="0052132B">
        <w:rPr>
          <w:rFonts w:ascii="Algerian" w:hAnsi="Algerian"/>
          <w:i/>
          <w:iCs/>
          <w:sz w:val="24"/>
          <w:szCs w:val="24"/>
        </w:rPr>
        <w:t>our</w:t>
      </w:r>
      <w:r w:rsidR="00065B00">
        <w:rPr>
          <w:rFonts w:ascii="Algerian" w:hAnsi="Algerian"/>
          <w:i/>
          <w:iCs/>
          <w:sz w:val="24"/>
          <w:szCs w:val="24"/>
        </w:rPr>
        <w:t xml:space="preserve"> findings</w:t>
      </w:r>
      <w:r w:rsidR="0052132B">
        <w:rPr>
          <w:rFonts w:ascii="Algerian" w:hAnsi="Algerian"/>
          <w:i/>
          <w:iCs/>
          <w:sz w:val="24"/>
          <w:szCs w:val="24"/>
        </w:rPr>
        <w:t xml:space="preserve"> show the complaint to be true </w:t>
      </w:r>
      <w:r w:rsidR="00064FF8">
        <w:rPr>
          <w:rFonts w:ascii="Algerian" w:hAnsi="Algerian"/>
          <w:i/>
          <w:iCs/>
          <w:sz w:val="24"/>
          <w:szCs w:val="24"/>
        </w:rPr>
        <w:t xml:space="preserve">the staff members or members could be suspended for a period of time without pay or we will terminate their employment with </w:t>
      </w:r>
      <w:r w:rsidR="0039221A">
        <w:rPr>
          <w:rFonts w:ascii="Algerian" w:hAnsi="Algerian"/>
          <w:i/>
          <w:iCs/>
          <w:sz w:val="24"/>
          <w:szCs w:val="24"/>
        </w:rPr>
        <w:t>pink ivy nursery</w:t>
      </w:r>
    </w:p>
    <w:sectPr w:rsidR="00A64EF9" w:rsidRPr="001D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61FD"/>
    <w:multiLevelType w:val="hybridMultilevel"/>
    <w:tmpl w:val="0B5068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4F"/>
    <w:rsid w:val="00064FF8"/>
    <w:rsid w:val="00065B00"/>
    <w:rsid w:val="000B09BC"/>
    <w:rsid w:val="000E0326"/>
    <w:rsid w:val="001D39E7"/>
    <w:rsid w:val="0025638A"/>
    <w:rsid w:val="003463F4"/>
    <w:rsid w:val="0039221A"/>
    <w:rsid w:val="0045774F"/>
    <w:rsid w:val="0052132B"/>
    <w:rsid w:val="00525CFD"/>
    <w:rsid w:val="005C468C"/>
    <w:rsid w:val="005E75F4"/>
    <w:rsid w:val="007275F9"/>
    <w:rsid w:val="007E3505"/>
    <w:rsid w:val="00A64EF9"/>
    <w:rsid w:val="00DF04EC"/>
    <w:rsid w:val="00E13B42"/>
    <w:rsid w:val="00E5380B"/>
    <w:rsid w:val="00EF284F"/>
    <w:rsid w:val="00F64ABD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D269A"/>
  <w15:chartTrackingRefBased/>
  <w15:docId w15:val="{503D6A4F-0678-854A-827D-573118D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Gooding</dc:creator>
  <cp:keywords/>
  <dc:description/>
  <cp:lastModifiedBy>Thelma Gooding</cp:lastModifiedBy>
  <cp:revision>2</cp:revision>
  <dcterms:created xsi:type="dcterms:W3CDTF">2020-11-15T23:15:00Z</dcterms:created>
  <dcterms:modified xsi:type="dcterms:W3CDTF">2020-11-15T23:15:00Z</dcterms:modified>
</cp:coreProperties>
</file>